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  <w:t xml:space="preserve">Looking for work? Serious about a summer job? Hosted by the Youth Employment Centre, job seekers ages 15-24 are invited to the Youth Hiring Fair! </w:t>
        <w:br w:type="textWrapping"/>
        <w:t xml:space="preserve"> 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📅</w:t>
      </w:r>
      <w:r w:rsidDel="00000000" w:rsidR="00000000" w:rsidRPr="00000000">
        <w:rPr>
          <w:rtl w:val="0"/>
        </w:rPr>
        <w:t xml:space="preserve"> Thursday, March 26 </w:t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🕜</w:t>
      </w:r>
      <w:r w:rsidDel="00000000" w:rsidR="00000000" w:rsidRPr="00000000">
        <w:rPr>
          <w:rtl w:val="0"/>
        </w:rPr>
        <w:t xml:space="preserve"> 1:30 – 6 p.m.  </w:t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📍</w:t>
      </w:r>
      <w:r w:rsidDel="00000000" w:rsidR="00000000" w:rsidRPr="00000000">
        <w:rPr>
          <w:rtl w:val="0"/>
        </w:rPr>
        <w:t xml:space="preserve"> Big Four Building, Stampede Park 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 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📢</w:t>
      </w:r>
      <w:r w:rsidDel="00000000" w:rsidR="00000000" w:rsidRPr="00000000">
        <w:rPr>
          <w:rtl w:val="0"/>
        </w:rPr>
        <w:t xml:space="preserve"> Connect with 80 employers and explore thousands of job opportunities! 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💼</w:t>
      </w:r>
      <w:r w:rsidDel="00000000" w:rsidR="00000000" w:rsidRPr="00000000">
        <w:rPr>
          <w:rtl w:val="0"/>
        </w:rPr>
        <w:t xml:space="preserve"> Part-time, full-time &amp; permanent </w:t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☀️</w:t>
      </w:r>
      <w:r w:rsidDel="00000000" w:rsidR="00000000" w:rsidRPr="00000000">
        <w:rPr>
          <w:rtl w:val="0"/>
        </w:rPr>
        <w:t xml:space="preserve"> Seasonal summer &amp; casual 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  <w:t xml:space="preserve"> </w:t>
        <w:br w:type="textWrapping"/>
        <w:t xml:space="preserve">Learn how to make the Youth Hiring Fair work for you at 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🔗</w:t>
      </w:r>
      <w:r w:rsidDel="00000000" w:rsidR="00000000" w:rsidRPr="00000000">
        <w:rPr>
          <w:rtl w:val="0"/>
        </w:rPr>
        <w:t xml:space="preserve"> calgary.ca/yechiring  </w:t>
        <w:br w:type="textWrapping"/>
        <w:br w:type="textWrapping"/>
      </w:r>
      <w:r w:rsidDel="00000000" w:rsidR="00000000" w:rsidRPr="00000000">
        <w:rPr>
          <w:highlight w:val="yellow"/>
          <w:rtl w:val="0"/>
        </w:rPr>
        <w:t xml:space="preserve">***Please tag the Youth Employment Centre above using the following:</w:t>
      </w:r>
      <w:r w:rsidDel="00000000" w:rsidR="00000000" w:rsidRPr="00000000">
        <w:rPr>
          <w:rtl w:val="0"/>
        </w:rPr>
        <w:br w:type="textWrapping"/>
      </w:r>
      <w:hyperlink r:id="rId7">
        <w:r w:rsidDel="00000000" w:rsidR="00000000" w:rsidRPr="00000000">
          <w:rPr>
            <w:color w:val="467886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  <w:t xml:space="preserve"> | Youth Employment Centre</w:t>
        <w:br w:type="textWrapping"/>
        <w:t xml:space="preserve">Instagram | @youthemploymentcentre</w:t>
        <w:br w:type="textWrapping"/>
      </w:r>
      <w:hyperlink r:id="rId8">
        <w:r w:rsidDel="00000000" w:rsidR="00000000" w:rsidRPr="00000000">
          <w:rPr>
            <w:color w:val="467886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  <w:t xml:space="preserve"> | Youth Employment Centre</w:t>
        <w:br w:type="textWrapping"/>
        <w:br w:type="textWrapping"/>
      </w:r>
      <w:r w:rsidDel="00000000" w:rsidR="00000000" w:rsidRPr="00000000">
        <w:rPr>
          <w:highlight w:val="yellow"/>
          <w:rtl w:val="0"/>
        </w:rPr>
        <w:t xml:space="preserve">Graphic options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/>
        <w:drawing>
          <wp:inline distB="0" distT="0" distL="0" distR="0">
            <wp:extent cx="5943600" cy="3108325"/>
            <wp:effectExtent b="0" l="0" r="0" t="0"/>
            <wp:docPr id="208270717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8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0" distT="0" distL="0" distR="0">
            <wp:extent cx="4500522" cy="7998733"/>
            <wp:effectExtent b="0" l="0" r="0" t="0"/>
            <wp:docPr id="2082707174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0522" cy="79987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0" distT="0" distL="0" distR="0">
            <wp:extent cx="5943600" cy="7429500"/>
            <wp:effectExtent b="0" l="0" r="0" t="0"/>
            <wp:docPr id="208270717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2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CA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E6549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E6549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E6549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E654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E654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E654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E654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E6549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E6549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E6549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E6549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E6549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E654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E654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E6549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E6549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E6549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E6549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E654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E6549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E6549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EE65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EE6549"/>
    <w:rPr>
      <w:color w:val="605e5c"/>
      <w:shd w:color="auto" w:fill="e1dfdd" w:val="clear"/>
    </w:rPr>
  </w:style>
  <w:style w:type="paragraph" w:styleId="Header">
    <w:name w:val="header"/>
    <w:basedOn w:val="Normal"/>
    <w:link w:val="HeaderChar"/>
    <w:uiPriority w:val="99"/>
    <w:unhideWhenUsed w:val="1"/>
    <w:rsid w:val="00E27BE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7BEC"/>
  </w:style>
  <w:style w:type="paragraph" w:styleId="Footer">
    <w:name w:val="footer"/>
    <w:basedOn w:val="Normal"/>
    <w:link w:val="FooterChar"/>
    <w:uiPriority w:val="99"/>
    <w:unhideWhenUsed w:val="1"/>
    <w:rsid w:val="00E27BE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7BEC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jpg"/><Relationship Id="rId10" Type="http://schemas.openxmlformats.org/officeDocument/2006/relationships/image" Target="media/image3.jpg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linkedin.com/company/city-of-calgary-youth-employment-centre" TargetMode="External"/><Relationship Id="rId8" Type="http://schemas.openxmlformats.org/officeDocument/2006/relationships/hyperlink" Target="https://www.bing.com/ck/a?!&amp;&amp;p=ae6c92405d4cd5d223e742d476a524895c0fa9b442cc0547e0aba225612207b9JmltdHM9MTc3MjQ5NjAwMA&amp;ptn=3&amp;ver=2&amp;hsh=4&amp;fclid=06de76ce-dc50-673c-3d81-6017ddef667d&amp;psq=facebook+youth+employment+centre&amp;u=a1aHR0cHM6Ly93d3cuZmFjZWJvb2suY29tL3lvdXRoZW1wbG95bWVudGNlbnRyZS8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HNx22ZAAHjOf8EftvjVKS1yT6Q==">CgMxLjA4AHIhMWtvYUR3VkJYVm91bFhJR3NxYVdaN01rWnN6X1hRZUp4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2026-03-03T17:43:00Z</dcterms:created>
  <dc:creator>Ducheminsky, Amanda</dc:creator>
</cp:coreProperties>
</file>